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7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6-11-13 (Tuesday)</w:t>
      </w: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Day 6: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Mother-in-laws… I am not quite for sure if I am ready for those 3 words just yet.  Sometimes I feel she pushes my buttons just to see how far she can get me to go.  But for almost a year I have learned to keep my mouth shut.  For anyone who really knows me, knows that is very hard for me to do, but I have discovered this has helped.  I think it’s the little complaints that gets me the most…</w:t>
      </w: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Today during text messages.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Me: I have hotdogs with gold star that we can do for dinner tonight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 xml:space="preserve">Allyson (almost sister-in-law): </w:t>
      </w:r>
      <w:proofErr w:type="spellStart"/>
      <w:r w:rsidRPr="005C7A41">
        <w:rPr>
          <w:rFonts w:ascii="Comic Sans MS" w:hAnsi="Comic Sans MS"/>
        </w:rPr>
        <w:t>yummmmm</w:t>
      </w:r>
      <w:proofErr w:type="spellEnd"/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Mother-in-law: Do you have fresh buns?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After she already knows I went to the grocery store on Sunday, and what does she think, I will have stale, moldy bread that could be sold to a pharmaceutical company that could use the mold to make penicillin?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Me: I have buns.</w:t>
      </w:r>
      <w:bookmarkStart w:id="0" w:name="_GoBack"/>
      <w:bookmarkEnd w:id="0"/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MIL: Are they fresh?</w:t>
      </w:r>
    </w:p>
    <w:p w:rsidR="003E1AB8" w:rsidRPr="005C7A41" w:rsidRDefault="003E1AB8">
      <w:pPr>
        <w:rPr>
          <w:rFonts w:ascii="Comic Sans MS" w:hAnsi="Comic Sans MS"/>
        </w:rPr>
      </w:pPr>
    </w:p>
    <w:p w:rsidR="003E1AB8" w:rsidRPr="005C7A41" w:rsidRDefault="003E1AB8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Me: The</w:t>
      </w:r>
      <w:r w:rsidR="005C7A41" w:rsidRPr="005C7A41">
        <w:rPr>
          <w:rFonts w:ascii="Comic Sans MS" w:hAnsi="Comic Sans MS"/>
        </w:rPr>
        <w:t>y came from the store on Sunday so maybe not fresh under your standards but I will eat them.</w:t>
      </w:r>
    </w:p>
    <w:p w:rsidR="005C7A41" w:rsidRPr="005C7A41" w:rsidRDefault="005C7A41">
      <w:pPr>
        <w:rPr>
          <w:rFonts w:ascii="Comic Sans MS" w:hAnsi="Comic Sans MS"/>
        </w:rPr>
      </w:pPr>
    </w:p>
    <w:p w:rsidR="005C7A41" w:rsidRPr="005C7A41" w:rsidRDefault="005C7A41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MIL: Nothing worse than stale buns.</w:t>
      </w:r>
    </w:p>
    <w:p w:rsidR="005C7A41" w:rsidRPr="005C7A41" w:rsidRDefault="005C7A41">
      <w:pPr>
        <w:rPr>
          <w:rFonts w:ascii="Comic Sans MS" w:hAnsi="Comic Sans MS"/>
        </w:rPr>
      </w:pPr>
    </w:p>
    <w:p w:rsidR="005C7A41" w:rsidRPr="005C7A41" w:rsidRDefault="005C7A41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Me: I can think of much worse…No food!</w:t>
      </w:r>
    </w:p>
    <w:p w:rsidR="005C7A41" w:rsidRPr="005C7A41" w:rsidRDefault="005C7A41">
      <w:pPr>
        <w:rPr>
          <w:rFonts w:ascii="Comic Sans MS" w:hAnsi="Comic Sans MS"/>
        </w:rPr>
      </w:pPr>
    </w:p>
    <w:p w:rsidR="005C7A41" w:rsidRPr="005C7A41" w:rsidRDefault="005C7A41">
      <w:pPr>
        <w:rPr>
          <w:rFonts w:ascii="Comic Sans MS" w:hAnsi="Comic Sans MS"/>
        </w:rPr>
      </w:pPr>
      <w:r w:rsidRPr="005C7A41">
        <w:rPr>
          <w:rFonts w:ascii="Comic Sans MS" w:hAnsi="Comic Sans MS"/>
        </w:rPr>
        <w:t>No response to that.  Maybe I was too mean but really?  So this mother-in-law thing is going to be hard for me in 4 months.</w:t>
      </w:r>
    </w:p>
    <w:sectPr w:rsidR="005C7A41" w:rsidRPr="005C7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8"/>
    <w:rsid w:val="003704B7"/>
    <w:rsid w:val="003E1AB8"/>
    <w:rsid w:val="00525841"/>
    <w:rsid w:val="00592352"/>
    <w:rsid w:val="005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C2C5F-3C62-44B8-9832-4890B8A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2013-06-24T18:34:00Z</dcterms:created>
  <dcterms:modified xsi:type="dcterms:W3CDTF">2013-06-24T18:47:00Z</dcterms:modified>
</cp:coreProperties>
</file>